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rPr>
          <w:tblHeader/>
        </w:trPr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Мосина Петра Александровича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13 ПО Г. МОСКВЕ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818 288,80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30D6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rPr>
          <w:tblHeader/>
        </w:trPr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13 ПО Г. МОСКВЕ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818 288,80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30D6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13 ПО Г. МОСКВЕ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818 288,80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630D64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</w:tbl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13 ПО Г. МОСКВЕ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 w:rsidP="00792B4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792B49">
              <w:rPr>
                <w:sz w:val="20"/>
                <w:szCs w:val="20"/>
              </w:rPr>
              <w:t xml:space="preserve">о членов комитета кредиторов) </w:t>
            </w:r>
            <w:r w:rsidR="00792B49">
              <w:rPr>
                <w:sz w:val="20"/>
                <w:szCs w:val="20"/>
              </w:rPr>
              <w:br/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630D6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630D6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13 ПО Г. МОСКВЕ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818 288,80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30D64">
              <w:trPr>
                <w:divId w:val="143008254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30D64">
              <w:trPr>
                <w:divId w:val="14300825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 w:rsidP="00792B4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92B49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4300825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4300825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4300825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13 ПО Г. МОСКВЕ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818 288,80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30D64">
              <w:trPr>
                <w:divId w:val="174255960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30D64">
              <w:trPr>
                <w:divId w:val="17425596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 w:rsidP="00792B4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92B49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7425596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7425596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74255960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rPr>
          <w:tblHeader/>
        </w:trPr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Мосина Петра Александровича банкротом и введении реализации имущества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13 ПО Г. МОСКВЕ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818 288,80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30D6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13 ПО Г. МОСКВЕ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818 288,80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30D64">
              <w:trPr>
                <w:divId w:val="172054646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30D64">
              <w:trPr>
                <w:divId w:val="172054646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 w:rsidP="00792B4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92B49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72054646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72054646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72054646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13 ПО Г. МОСКВЕ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818 288,80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30D64">
              <w:trPr>
                <w:divId w:val="71304240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30D64">
              <w:trPr>
                <w:divId w:val="7130424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 w:rsidP="00792B4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92B49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7130424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7130424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71304240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rPr>
          <w:tblHeader/>
        </w:trPr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ИФНС РОССИИ № 13 ПО Г. МОСКВЕ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818 288,80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30D6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rPr>
          <w:tblHeader/>
        </w:trPr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Мосина Петра Александровича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16 453,40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30D6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rPr>
          <w:tblHeader/>
        </w:trPr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16 453,40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30D6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16 453,40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630D64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  <w:tr w:rsidR="00630D64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30D64" w:rsidRDefault="00630D64"/>
              </w:tc>
            </w:tr>
          </w:tbl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 w:rsidP="00792B4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792B49">
              <w:rPr>
                <w:sz w:val="20"/>
                <w:szCs w:val="20"/>
              </w:rPr>
              <w:t xml:space="preserve">о членов комитета кредиторов) </w:t>
            </w:r>
            <w:r w:rsidR="00792B49">
              <w:rPr>
                <w:sz w:val="20"/>
                <w:szCs w:val="20"/>
              </w:rPr>
              <w:br/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630D6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630D6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16 453,40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30D64">
              <w:trPr>
                <w:divId w:val="148481034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30D64">
              <w:trPr>
                <w:divId w:val="14848103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 w:rsidP="00792B4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92B49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4848103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4848103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4848103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16 453,40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30D64">
              <w:trPr>
                <w:divId w:val="127474720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30D64">
              <w:trPr>
                <w:divId w:val="12747472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 w:rsidP="00792B4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92B49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2747472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2747472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2747472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rPr>
          <w:tblHeader/>
        </w:trPr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Мосина Петра Александровича банкротом и введении реализации имущества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16 453,40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30D6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16 453,40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30D64">
              <w:trPr>
                <w:divId w:val="54965816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30D64">
              <w:trPr>
                <w:divId w:val="5496581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 w:rsidP="00792B4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92B49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5496581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5496581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5496581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16 453,40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30D64">
              <w:trPr>
                <w:divId w:val="111991022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30D64" w:rsidRDefault="00630D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30D64">
              <w:trPr>
                <w:divId w:val="11199102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 w:rsidP="00792B4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792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92B49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1199102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1199102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30D64">
              <w:trPr>
                <w:divId w:val="11199102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30D64" w:rsidRDefault="00630D6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Мосина Петра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30.05.1986, место рождения: г. Москва, СНИЛС: 128-792-216 89, ИНН: 771376040634, регистрация по месту жительства: г. Москва,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Тимирязевская</w:t>
            </w:r>
            <w:proofErr w:type="spellEnd"/>
            <w:r>
              <w:rPr>
                <w:sz w:val="20"/>
                <w:szCs w:val="20"/>
              </w:rPr>
              <w:t xml:space="preserve">, д 14,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25 </w:t>
            </w:r>
          </w:p>
        </w:tc>
      </w:tr>
      <w:tr w:rsidR="00630D6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30D64">
        <w:trPr>
          <w:tblHeader/>
        </w:trPr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30D64" w:rsidRDefault="00630D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30D6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30D6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30D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Кировской области </w:t>
            </w: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30D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16 453,40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(1,97%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30D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30D6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30D64"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30D64" w:rsidRDefault="00630D64">
            <w:pPr>
              <w:jc w:val="center"/>
              <w:rPr>
                <w:sz w:val="20"/>
                <w:szCs w:val="20"/>
              </w:rPr>
            </w:pPr>
          </w:p>
        </w:tc>
      </w:tr>
      <w:tr w:rsidR="00630D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30D64" w:rsidRDefault="00630D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30D64" w:rsidRDefault="00630D64"/>
    <w:sectPr w:rsidR="00630D6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125" w:rsidRDefault="00B60125" w:rsidP="00792B49">
      <w:r>
        <w:separator/>
      </w:r>
    </w:p>
  </w:endnote>
  <w:endnote w:type="continuationSeparator" w:id="0">
    <w:p w:rsidR="00B60125" w:rsidRDefault="00B60125" w:rsidP="0079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49" w:rsidRPr="00792B49" w:rsidRDefault="00792B49" w:rsidP="00792B49">
    <w:pPr>
      <w:pStyle w:val="a6"/>
      <w:rPr>
        <w:sz w:val="18"/>
      </w:rPr>
    </w:pPr>
    <w:r w:rsidRPr="00792B49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125" w:rsidRDefault="00B60125" w:rsidP="00792B49">
      <w:r>
        <w:separator/>
      </w:r>
    </w:p>
  </w:footnote>
  <w:footnote w:type="continuationSeparator" w:id="0">
    <w:p w:rsidR="00B60125" w:rsidRDefault="00B60125" w:rsidP="00792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41E1D"/>
    <w:multiLevelType w:val="multilevel"/>
    <w:tmpl w:val="621C3E84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6937"/>
    <w:rsid w:val="00630D64"/>
    <w:rsid w:val="00792B49"/>
    <w:rsid w:val="008B6937"/>
    <w:rsid w:val="00B60125"/>
    <w:rsid w:val="00F5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34A16"/>
  <w15:docId w15:val="{E6487DD9-533B-44C9-BC41-D5A346D1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792B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2B49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92B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2B4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65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5330</Words>
  <Characters>30381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2026-09-22T08:43:00Z</dcterms:created>
  <dcterms:modified xsi:type="dcterms:W3CDTF">2026-09-22T08:44:00Z</dcterms:modified>
</cp:coreProperties>
</file>