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rPr>
          <w:tblHeader/>
        </w:trPr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Ермолаева Дмитрия Александровича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"КАМЧАТСКЭНЕРГО"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50 000,37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E03E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rPr>
          <w:tblHeader/>
        </w:trPr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"КАМЧАТСКЭНЕРГО"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50 000,37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E03E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"КАМЧАТСКЭНЕРГО"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50 000,37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E03E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</w:tbl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"КАМЧАТСКЭНЕРГО"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 w:rsidP="00B956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B956B0">
              <w:rPr>
                <w:sz w:val="20"/>
                <w:szCs w:val="20"/>
              </w:rPr>
              <w:t xml:space="preserve">о членов комитета кредиторов) </w:t>
            </w:r>
            <w:r w:rsidR="00B956B0">
              <w:rPr>
                <w:sz w:val="20"/>
                <w:szCs w:val="20"/>
              </w:rPr>
              <w:br/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E03E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E03E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"КАМЧАТСКЭНЕРГО"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50 000,37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E03E7">
              <w:trPr>
                <w:divId w:val="35088087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E03E7">
              <w:trPr>
                <w:divId w:val="3508808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 w:rsidP="00B956B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956B0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3508808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3508808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3508808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"КАМЧАТСКЭНЕРГО"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50 000,37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E03E7">
              <w:trPr>
                <w:divId w:val="151546302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E03E7">
              <w:trPr>
                <w:divId w:val="15154630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 w:rsidP="00B956B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956B0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5154630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5154630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5154630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rPr>
          <w:tblHeader/>
        </w:trPr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Ермолаева Дмитрия Александровича банкротом и введении реализации имущества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"КАМЧАТСКЭНЕРГО"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50 000,37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E03E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"КАМЧАТСКЭНЕРГО"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50 000,37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E03E7">
              <w:trPr>
                <w:divId w:val="113772489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E03E7">
              <w:trPr>
                <w:divId w:val="11377248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 w:rsidP="00B956B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956B0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1377248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1377248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1377248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"КАМЧАТСКЭНЕРГО"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50 000,37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E03E7">
              <w:trPr>
                <w:divId w:val="101484633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E03E7">
              <w:trPr>
                <w:divId w:val="101484633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 w:rsidP="00B956B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956B0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01484633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01484633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01484633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rPr>
          <w:tblHeader/>
        </w:trPr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"КАМЧАТСКЭНЕРГО"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50 000,37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E03E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rPr>
          <w:tblHeader/>
        </w:trPr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Ермолаева Дмитрия Александровича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КАМЧАТСКОМУ КРАЮ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2 874 242,05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E03E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rPr>
          <w:tblHeader/>
        </w:trPr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КАМЧАТСКОМУ КРАЮ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2 874 242,05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E03E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КАМЧАТСКОМУ КРАЮ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2 874 242,05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E03E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  <w:tr w:rsidR="00DE03E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E03E7" w:rsidRDefault="00DE03E7"/>
              </w:tc>
            </w:tr>
          </w:tbl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КАМЧАТСКОМУ КРАЮ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 w:rsidP="00B956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B956B0">
              <w:rPr>
                <w:sz w:val="20"/>
                <w:szCs w:val="20"/>
              </w:rPr>
              <w:t xml:space="preserve">о членов комитета кредиторов) </w:t>
            </w:r>
            <w:r w:rsidR="00B956B0">
              <w:rPr>
                <w:sz w:val="20"/>
                <w:szCs w:val="20"/>
              </w:rPr>
              <w:br/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E03E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E03E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КАМЧАТСКОМУ КРАЮ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2 874 242,05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E03E7">
              <w:trPr>
                <w:divId w:val="186721108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E03E7">
              <w:trPr>
                <w:divId w:val="18672110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 w:rsidP="00B956B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956B0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8672110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8672110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8672110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КАМЧАТСКОМУ КРАЮ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2 874 242,05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E03E7">
              <w:trPr>
                <w:divId w:val="53839782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E03E7">
              <w:trPr>
                <w:divId w:val="5383978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 w:rsidP="00B956B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956B0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5383978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5383978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5383978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rPr>
          <w:tblHeader/>
        </w:trPr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Ермолаева Дмитрия Александровича банкротом и введении реализации имущества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КАМЧАТСКОМУ КРАЮ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2 874 242,05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E03E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КАМЧАТСКОМУ КРАЮ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2 874 242,05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E03E7">
              <w:trPr>
                <w:divId w:val="119623860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E03E7">
              <w:trPr>
                <w:divId w:val="11962386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 w:rsidP="00B956B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956B0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1962386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1962386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11962386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КАМЧАТСКОМУ КРАЮ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2 874 242,05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E03E7">
              <w:trPr>
                <w:divId w:val="99896658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E03E7" w:rsidRDefault="00DE03E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E03E7">
              <w:trPr>
                <w:divId w:val="9989665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 w:rsidP="00B956B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B956B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956B0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9989665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9989665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E03E7">
              <w:trPr>
                <w:divId w:val="9989665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03E7" w:rsidRDefault="00DE03E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Ермолаева Дмитрия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02.04.1967, место рождения: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Куба, г. Гавана, СНИЛС: ___-___-___-__, ИНН: 410105871919, регистрация по месту жительства: Камчатский край, Камчатский край, г. Петропавловск-Камчатский, ул. Труда, д. 25, кв. 40 </w:t>
            </w:r>
          </w:p>
        </w:tc>
      </w:tr>
      <w:tr w:rsidR="00DE03E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E03E7">
        <w:trPr>
          <w:tblHeader/>
        </w:trPr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E03E7" w:rsidRDefault="00DE03E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E03E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E03E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E03E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КАМЧАТСКОМУ КРАЮ </w:t>
            </w: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E03E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2 874 242,05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E03E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E03E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E03E7"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E03E7" w:rsidRDefault="00DE03E7">
            <w:pPr>
              <w:jc w:val="center"/>
              <w:rPr>
                <w:sz w:val="20"/>
                <w:szCs w:val="20"/>
              </w:rPr>
            </w:pPr>
          </w:p>
        </w:tc>
      </w:tr>
      <w:tr w:rsidR="00DE03E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E03E7" w:rsidRDefault="00DE03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E03E7" w:rsidRDefault="00DE03E7"/>
    <w:sectPr w:rsidR="00DE03E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4DE" w:rsidRDefault="000E54DE" w:rsidP="00B956B0">
      <w:r>
        <w:separator/>
      </w:r>
    </w:p>
  </w:endnote>
  <w:endnote w:type="continuationSeparator" w:id="0">
    <w:p w:rsidR="000E54DE" w:rsidRDefault="000E54DE" w:rsidP="00B95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6B0" w:rsidRPr="00B956B0" w:rsidRDefault="00B956B0">
    <w:pPr>
      <w:pStyle w:val="a6"/>
      <w:rPr>
        <w:sz w:val="18"/>
      </w:rPr>
    </w:pPr>
    <w:r w:rsidRPr="00B956B0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4DE" w:rsidRDefault="000E54DE" w:rsidP="00B956B0">
      <w:r>
        <w:separator/>
      </w:r>
    </w:p>
  </w:footnote>
  <w:footnote w:type="continuationSeparator" w:id="0">
    <w:p w:rsidR="000E54DE" w:rsidRDefault="000E54DE" w:rsidP="00B95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81C92"/>
    <w:multiLevelType w:val="multilevel"/>
    <w:tmpl w:val="0B3A2768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5582"/>
    <w:rsid w:val="000E54DE"/>
    <w:rsid w:val="00113709"/>
    <w:rsid w:val="00B956B0"/>
    <w:rsid w:val="00D25582"/>
    <w:rsid w:val="00DE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6B6B8"/>
  <w15:docId w15:val="{F2C096F5-A351-4735-BE41-AA2A999F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B956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56B0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B956B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56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8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5512</Words>
  <Characters>31419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2026-09-21T12:03:00Z</dcterms:created>
  <dcterms:modified xsi:type="dcterms:W3CDTF">2026-09-21T12:03:00Z</dcterms:modified>
</cp:coreProperties>
</file>