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AA72C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CA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AA72C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CA">
        <w:trPr>
          <w:tblHeader/>
        </w:trPr>
        <w:tc>
          <w:tcPr>
            <w:tcW w:w="0" w:type="auto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A72C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Кауфмана Дмитрия Сергеевича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720 992,61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A72C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A72CA" w:rsidRDefault="00AA72C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AA72C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CA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AA72C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CA">
        <w:trPr>
          <w:tblHeader/>
        </w:trPr>
        <w:tc>
          <w:tcPr>
            <w:tcW w:w="0" w:type="auto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A72C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720 992,61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A72C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A72CA" w:rsidRDefault="00AA72C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CA"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CA"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A72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720 992,61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AA72CA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AA72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/>
              </w:tc>
            </w:tr>
            <w:tr w:rsidR="00AA72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/>
              </w:tc>
            </w:tr>
            <w:tr w:rsidR="00AA72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/>
              </w:tc>
            </w:tr>
            <w:tr w:rsidR="00AA72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/>
              </w:tc>
            </w:tr>
            <w:tr w:rsidR="00AA72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/>
              </w:tc>
            </w:tr>
            <w:tr w:rsidR="00AA72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/>
              </w:tc>
            </w:tr>
            <w:tr w:rsidR="00AA72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/>
              </w:tc>
            </w:tr>
            <w:tr w:rsidR="00AA72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/>
              </w:tc>
            </w:tr>
            <w:tr w:rsidR="00AA72CA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A72CA" w:rsidRDefault="00AA72CA"/>
              </w:tc>
            </w:tr>
          </w:tbl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A72CA" w:rsidRDefault="00AA72C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CA"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CA"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A72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AA72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 w:rsidP="00D64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D64A20">
              <w:rPr>
                <w:sz w:val="20"/>
                <w:szCs w:val="20"/>
              </w:rPr>
              <w:t xml:space="preserve">о членов комитета кредиторов) </w:t>
            </w:r>
            <w:r w:rsidR="00D64A20">
              <w:rPr>
                <w:sz w:val="20"/>
                <w:szCs w:val="20"/>
              </w:rPr>
              <w:br/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AA72CA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AA72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A72CA" w:rsidRDefault="00AA72C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CA"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CA"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A72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720 992,61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A72CA">
              <w:trPr>
                <w:divId w:val="120537001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A72CA">
              <w:trPr>
                <w:divId w:val="12053700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D64A20" w:rsidP="00D64A2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D64A2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64A20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12053700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12053700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120537001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A72CA" w:rsidRDefault="00AA72C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CA"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CA"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A72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720 992,61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A72CA">
              <w:trPr>
                <w:divId w:val="123111619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A72CA">
              <w:trPr>
                <w:divId w:val="12311161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D64A20" w:rsidP="00D64A2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D64A2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64A20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12311161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12311161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12311161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A72CA" w:rsidRDefault="00AA72C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AA72C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CA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AA72C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CA">
        <w:trPr>
          <w:tblHeader/>
        </w:trPr>
        <w:tc>
          <w:tcPr>
            <w:tcW w:w="0" w:type="auto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A72C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Кауфмана Дмитрия Сергеевича банкротом и введении реализации имущества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720 992,61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A72C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A72CA" w:rsidRDefault="00AA72C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CA"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CA"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A72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720 992,61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A72CA">
              <w:trPr>
                <w:divId w:val="96751541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A72CA">
              <w:trPr>
                <w:divId w:val="9675154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D64A20" w:rsidP="00D64A2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D64A2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64A20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9675154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9675154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9675154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A72CA" w:rsidRDefault="00AA72C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CA"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CA"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A72C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720 992,61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A72CA">
              <w:trPr>
                <w:divId w:val="153939099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A72CA" w:rsidRDefault="00AA72C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A72CA">
              <w:trPr>
                <w:divId w:val="15393909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D64A20" w:rsidP="00D64A2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D64A2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64A20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15393909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15393909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CA">
              <w:trPr>
                <w:divId w:val="15393909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A72CA" w:rsidRDefault="00AA72C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A72CA" w:rsidRDefault="00AA72C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AA72C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CA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AA72C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CA">
        <w:trPr>
          <w:tblHeader/>
        </w:trPr>
        <w:tc>
          <w:tcPr>
            <w:tcW w:w="0" w:type="auto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A72CA" w:rsidRDefault="00AA72C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A72C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C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C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C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720 992,61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A72C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A72C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A72CA"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A72CA" w:rsidRDefault="00AA72CA">
            <w:pPr>
              <w:jc w:val="center"/>
              <w:rPr>
                <w:sz w:val="20"/>
                <w:szCs w:val="20"/>
              </w:rPr>
            </w:pPr>
          </w:p>
        </w:tc>
      </w:tr>
      <w:tr w:rsidR="00AA72C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A72CA" w:rsidRDefault="00AA72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A72CA" w:rsidRDefault="00AA72CA"/>
    <w:p w:rsidR="00D64A20" w:rsidRDefault="00D64A20"/>
    <w:p w:rsidR="00D64A20" w:rsidRDefault="00D64A20"/>
    <w:p w:rsidR="00D64A20" w:rsidRDefault="00D64A20"/>
    <w:p w:rsidR="00D64A20" w:rsidRDefault="00D64A20"/>
    <w:p w:rsidR="00D64A20" w:rsidRDefault="00D64A20"/>
    <w:p w:rsidR="00D64A20" w:rsidRDefault="00D64A20"/>
    <w:p w:rsidR="00D64A20" w:rsidRDefault="00D64A20"/>
    <w:p w:rsidR="00D64A20" w:rsidRDefault="00D64A20"/>
    <w:p w:rsidR="00D64A20" w:rsidRDefault="00D64A20"/>
    <w:p w:rsidR="00D64A20" w:rsidRDefault="00D64A20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64A20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64A20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64A20" w:rsidTr="00C75860">
        <w:trPr>
          <w:tblHeader/>
        </w:trPr>
        <w:tc>
          <w:tcPr>
            <w:tcW w:w="0" w:type="auto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64A20" w:rsidTr="00C7586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64A20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Кауфмана Дмитрия Сергеевича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64A20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64A20" w:rsidTr="00C7586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64A20" w:rsidRDefault="00D64A20" w:rsidP="00D64A2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64A20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64A20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64A20" w:rsidTr="00C75860">
        <w:trPr>
          <w:tblHeader/>
        </w:trPr>
        <w:tc>
          <w:tcPr>
            <w:tcW w:w="0" w:type="auto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64A20" w:rsidTr="00C7586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64A20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64A20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64A20" w:rsidTr="00C7586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64A20" w:rsidRDefault="00D64A20" w:rsidP="00D64A2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64A20" w:rsidTr="00C75860"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64A20" w:rsidTr="00C75860"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64A20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64A20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64A20" w:rsidTr="00C75860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64A20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/>
              </w:tc>
            </w:tr>
            <w:tr w:rsidR="00D64A20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/>
              </w:tc>
            </w:tr>
            <w:tr w:rsidR="00D64A20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/>
              </w:tc>
            </w:tr>
            <w:tr w:rsidR="00D64A20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/>
              </w:tc>
            </w:tr>
            <w:tr w:rsidR="00D64A20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/>
              </w:tc>
            </w:tr>
            <w:tr w:rsidR="00D64A20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/>
              </w:tc>
            </w:tr>
            <w:tr w:rsidR="00D64A20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/>
              </w:tc>
            </w:tr>
            <w:tr w:rsidR="00D64A20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/>
              </w:tc>
            </w:tr>
            <w:tr w:rsidR="00D64A20" w:rsidTr="00C7586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64A20" w:rsidRDefault="00D64A20" w:rsidP="00C75860"/>
              </w:tc>
            </w:tr>
          </w:tbl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64A20" w:rsidRDefault="00D64A20" w:rsidP="00D64A2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64A20" w:rsidTr="00C75860"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64A20" w:rsidTr="00C75860"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64A20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64A20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64A20" w:rsidTr="00C7586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64A20" w:rsidRDefault="00D64A20" w:rsidP="00D64A2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64A20" w:rsidTr="00C75860"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64A20" w:rsidTr="00C75860"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64A20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64A20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64A20" w:rsidTr="00C7586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64A20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64A20" w:rsidRDefault="00D64A20" w:rsidP="00D64A2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64A20" w:rsidTr="00C75860"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64A20" w:rsidTr="00C75860"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64A20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64A20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64A20" w:rsidTr="00C7586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64A20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64A20" w:rsidRDefault="00D64A20" w:rsidP="00D64A2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64A20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64A20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64A20" w:rsidTr="00C75860">
        <w:trPr>
          <w:tblHeader/>
        </w:trPr>
        <w:tc>
          <w:tcPr>
            <w:tcW w:w="0" w:type="auto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64A20" w:rsidTr="00C7586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64A20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Кауфмана Дмитрия Сергеевича банкротом и введении реализации имущества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64A20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64A20" w:rsidTr="00C7586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64A20" w:rsidRDefault="00D64A20" w:rsidP="00D64A2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64A20" w:rsidTr="00C75860"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64A20" w:rsidTr="00C75860"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64A20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64A20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64A20" w:rsidTr="00C7586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64A20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64A20" w:rsidRDefault="00D64A20" w:rsidP="00D64A2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64A20" w:rsidTr="00C75860"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64A20" w:rsidTr="00C75860"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64A20" w:rsidTr="00C7586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64A20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64A20" w:rsidTr="00C7586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D64A20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64A20" w:rsidTr="00C7586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64A20" w:rsidRDefault="00D64A20" w:rsidP="00C758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64A20" w:rsidRDefault="00D64A20" w:rsidP="00D64A2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64A20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64A20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Кауфмана Дмитрия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780109151336, регистрация по месту жительства: Республика Калмыкия, г Элиста,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 10, д. 15, к. 3, кв. 65 </w:t>
            </w:r>
          </w:p>
        </w:tc>
      </w:tr>
      <w:tr w:rsidR="00D64A20" w:rsidTr="00C7586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64A20" w:rsidTr="00C75860">
        <w:trPr>
          <w:tblHeader/>
        </w:trPr>
        <w:tc>
          <w:tcPr>
            <w:tcW w:w="0" w:type="auto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15.10.2026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64A20" w:rsidRDefault="00D64A20" w:rsidP="00C7586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64A20" w:rsidTr="00C7586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64A20" w:rsidTr="00C7586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64A20" w:rsidTr="00C7586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64A20" w:rsidTr="00C7586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D64A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64A20" w:rsidTr="00C7586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64A20" w:rsidTr="00C7586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64A20" w:rsidTr="00C75860"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64A20" w:rsidRDefault="00D64A20" w:rsidP="00C75860">
            <w:pPr>
              <w:jc w:val="center"/>
              <w:rPr>
                <w:sz w:val="20"/>
                <w:szCs w:val="20"/>
              </w:rPr>
            </w:pPr>
          </w:p>
        </w:tc>
      </w:tr>
      <w:tr w:rsidR="00D64A20" w:rsidTr="00C7586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64A20" w:rsidRDefault="00D64A20" w:rsidP="00C758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64A20" w:rsidRDefault="00D64A20"/>
    <w:sectPr w:rsidR="00D64A2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276" w:rsidRDefault="003F3276" w:rsidP="00D64A20">
      <w:r>
        <w:separator/>
      </w:r>
    </w:p>
  </w:endnote>
  <w:endnote w:type="continuationSeparator" w:id="0">
    <w:p w:rsidR="003F3276" w:rsidRDefault="003F3276" w:rsidP="00D64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A20" w:rsidRPr="00D64A20" w:rsidRDefault="00D64A20">
    <w:pPr>
      <w:pStyle w:val="a6"/>
      <w:rPr>
        <w:sz w:val="18"/>
      </w:rPr>
    </w:pPr>
    <w:r w:rsidRPr="00D64A20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276" w:rsidRDefault="003F3276" w:rsidP="00D64A20">
      <w:r>
        <w:separator/>
      </w:r>
    </w:p>
  </w:footnote>
  <w:footnote w:type="continuationSeparator" w:id="0">
    <w:p w:rsidR="003F3276" w:rsidRDefault="003F3276" w:rsidP="00D64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F384C"/>
    <w:multiLevelType w:val="multilevel"/>
    <w:tmpl w:val="2AC65C7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314D"/>
    <w:rsid w:val="003F3276"/>
    <w:rsid w:val="00AA72CA"/>
    <w:rsid w:val="00BA314D"/>
    <w:rsid w:val="00C975A4"/>
    <w:rsid w:val="00D6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322E8"/>
  <w15:docId w15:val="{F312A9B0-E558-4E28-977A-D820B109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D64A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64A20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D64A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64A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1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5432</Words>
  <Characters>30968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2026-09-12T13:09:00Z</dcterms:created>
  <dcterms:modified xsi:type="dcterms:W3CDTF">2026-09-12T13:10:00Z</dcterms:modified>
</cp:coreProperties>
</file>