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A31C9" w14:paraId="7748E73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FAC7D1F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538704C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2DA80A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57EFD4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DCE116A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24545F8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3C76AAD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22DFB7B7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E2122A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5A46108B" w14:textId="77777777">
        <w:trPr>
          <w:tblHeader/>
        </w:trPr>
        <w:tc>
          <w:tcPr>
            <w:tcW w:w="0" w:type="auto"/>
            <w:vAlign w:val="bottom"/>
            <w:hideMark/>
          </w:tcPr>
          <w:p w14:paraId="7B97B4E1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06030DEF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E3A3668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70E135E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F57964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03EC37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2DCEF9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71A7471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ADD94EF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0998C3B" w14:textId="77777777">
        <w:tc>
          <w:tcPr>
            <w:tcW w:w="0" w:type="auto"/>
            <w:gridSpan w:val="3"/>
            <w:vAlign w:val="center"/>
            <w:hideMark/>
          </w:tcPr>
          <w:p w14:paraId="395F85B7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129CAE7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A5899A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Радченко Станислава Андреевича </w:t>
            </w:r>
          </w:p>
        </w:tc>
      </w:tr>
      <w:tr w:rsidR="00BA31C9" w14:paraId="77DE540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DCE232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7360588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74A95C4" w14:textId="6F2AC486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56AA18D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31AC41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3D143F1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88118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4BE6EF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CC4CB77" w14:textId="77777777" w:rsidR="00BA31C9" w:rsidRDefault="00BA31C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7B5739B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B3F8A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8DF81D3" w14:textId="77777777">
        <w:tc>
          <w:tcPr>
            <w:tcW w:w="0" w:type="auto"/>
            <w:gridSpan w:val="3"/>
            <w:vAlign w:val="center"/>
            <w:hideMark/>
          </w:tcPr>
          <w:p w14:paraId="5C4D3462" w14:textId="0063ECDE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582D69D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84368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051B24B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2DDF5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9F351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8592B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A31C9" w14:paraId="111C5310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31C1D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E5F95F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C880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1303B2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6AB358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BD02FEC" w14:textId="77777777">
        <w:tc>
          <w:tcPr>
            <w:tcW w:w="0" w:type="auto"/>
            <w:gridSpan w:val="3"/>
            <w:vAlign w:val="center"/>
            <w:hideMark/>
          </w:tcPr>
          <w:p w14:paraId="625B18B8" w14:textId="77777777" w:rsidR="00BA31C9" w:rsidRDefault="00BA31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A31C9" w14:paraId="7E2998DF" w14:textId="77777777">
        <w:tc>
          <w:tcPr>
            <w:tcW w:w="0" w:type="auto"/>
            <w:gridSpan w:val="3"/>
            <w:vAlign w:val="center"/>
            <w:hideMark/>
          </w:tcPr>
          <w:p w14:paraId="5CCB4BD9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0BA2DC1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DAA97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E95384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1E162B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06CE9E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D9D23A2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D55F3B2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A31C9" w14:paraId="41AFAF1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572D705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5226D0D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BDDAC47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0F8228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627D3E1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000CA13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A523D76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1986B50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91DAE0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2234A60D" w14:textId="77777777">
        <w:trPr>
          <w:tblHeader/>
        </w:trPr>
        <w:tc>
          <w:tcPr>
            <w:tcW w:w="0" w:type="auto"/>
            <w:vAlign w:val="bottom"/>
            <w:hideMark/>
          </w:tcPr>
          <w:p w14:paraId="5FDC3D3D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1F2629A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6179826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4D131CA7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D2F5B2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028979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4D35BB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19A4B65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13F04B6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E5934CB" w14:textId="77777777">
        <w:tc>
          <w:tcPr>
            <w:tcW w:w="0" w:type="auto"/>
            <w:gridSpan w:val="3"/>
            <w:vAlign w:val="center"/>
            <w:hideMark/>
          </w:tcPr>
          <w:p w14:paraId="5EF45477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2153737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F4B283D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BA31C9" w14:paraId="3E6697E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827F9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4B3EE88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0DD7785" w14:textId="77A38602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26D5C39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6C751D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59159BA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1BC1F9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3AFF7A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D006859" w14:textId="77777777" w:rsidR="00BA31C9" w:rsidRDefault="00BA31C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261DFE3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BC629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CF1BB09" w14:textId="77777777">
        <w:tc>
          <w:tcPr>
            <w:tcW w:w="0" w:type="auto"/>
            <w:gridSpan w:val="3"/>
            <w:vAlign w:val="center"/>
            <w:hideMark/>
          </w:tcPr>
          <w:p w14:paraId="67AD430A" w14:textId="6FC504A7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22F0C3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A1316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ABB413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A426E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31968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25B0A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A31C9" w14:paraId="7CC752FF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17F6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12A2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BA3C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4B28B6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C7FFF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FA4DF42" w14:textId="77777777">
        <w:tc>
          <w:tcPr>
            <w:tcW w:w="0" w:type="auto"/>
            <w:gridSpan w:val="3"/>
            <w:vAlign w:val="center"/>
            <w:hideMark/>
          </w:tcPr>
          <w:p w14:paraId="309AD9DE" w14:textId="77777777" w:rsidR="00BA31C9" w:rsidRDefault="00BA31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A31C9" w14:paraId="631A548A" w14:textId="77777777">
        <w:tc>
          <w:tcPr>
            <w:tcW w:w="0" w:type="auto"/>
            <w:gridSpan w:val="3"/>
            <w:vAlign w:val="center"/>
            <w:hideMark/>
          </w:tcPr>
          <w:p w14:paraId="3315B700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5C733D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42A0E4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4D2B5C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BFC9AF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9B400A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293586D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988C85A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A31C9" w14:paraId="4A6737C1" w14:textId="77777777">
        <w:tc>
          <w:tcPr>
            <w:tcW w:w="0" w:type="auto"/>
            <w:gridSpan w:val="3"/>
            <w:vAlign w:val="center"/>
            <w:hideMark/>
          </w:tcPr>
          <w:p w14:paraId="1F7AF073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554F562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4D2C7F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42B136C" w14:textId="77777777">
        <w:tc>
          <w:tcPr>
            <w:tcW w:w="0" w:type="auto"/>
            <w:gridSpan w:val="3"/>
            <w:vAlign w:val="center"/>
            <w:hideMark/>
          </w:tcPr>
          <w:p w14:paraId="5FA9122C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7990582C" w14:textId="77777777">
        <w:tc>
          <w:tcPr>
            <w:tcW w:w="0" w:type="auto"/>
            <w:gridSpan w:val="3"/>
            <w:vAlign w:val="bottom"/>
            <w:hideMark/>
          </w:tcPr>
          <w:p w14:paraId="33951696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04CD361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938E77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504BAE98" w14:textId="77777777">
        <w:tc>
          <w:tcPr>
            <w:tcW w:w="1650" w:type="pct"/>
            <w:vAlign w:val="bottom"/>
            <w:hideMark/>
          </w:tcPr>
          <w:p w14:paraId="4FA0AF13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626957DF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E5CFC65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5165446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275D976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E2427F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1EB728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74CE6B5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FD4F0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E505675" w14:textId="77777777">
        <w:tc>
          <w:tcPr>
            <w:tcW w:w="0" w:type="auto"/>
            <w:gridSpan w:val="3"/>
            <w:vAlign w:val="center"/>
            <w:hideMark/>
          </w:tcPr>
          <w:p w14:paraId="2DF86BE7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BA31C9" w14:paraId="4E9A3DA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B11A2AA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BA31C9" w14:paraId="118FD39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3B3C95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36A0209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5B5B2FB" w14:textId="132D70D7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1DC36D3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0E75A1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3253A26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D42AF8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9EF80C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D895E32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0AD1869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2C194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66BB52C" w14:textId="77777777">
        <w:tc>
          <w:tcPr>
            <w:tcW w:w="0" w:type="auto"/>
            <w:gridSpan w:val="3"/>
            <w:vAlign w:val="center"/>
            <w:hideMark/>
          </w:tcPr>
          <w:p w14:paraId="23261120" w14:textId="6E0180FC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671BEC0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120377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CD68244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BA31C9" w14:paraId="09FBD48A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3BD0CB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5D150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BA31C9" w14:paraId="60B7142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1569E2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8BBBF9" w14:textId="77777777" w:rsidR="00BA31C9" w:rsidRDefault="00BA31C9"/>
              </w:tc>
            </w:tr>
            <w:tr w:rsidR="00BA31C9" w14:paraId="4B967C1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8BF334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FDFB18" w14:textId="77777777" w:rsidR="00BA31C9" w:rsidRDefault="00BA31C9"/>
              </w:tc>
            </w:tr>
            <w:tr w:rsidR="00BA31C9" w14:paraId="6A26760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237D48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8A27D2" w14:textId="77777777" w:rsidR="00BA31C9" w:rsidRDefault="00BA31C9"/>
              </w:tc>
            </w:tr>
            <w:tr w:rsidR="00BA31C9" w14:paraId="6F90B1F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8A18F2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EBDD2C" w14:textId="77777777" w:rsidR="00BA31C9" w:rsidRDefault="00BA31C9"/>
              </w:tc>
            </w:tr>
            <w:tr w:rsidR="00BA31C9" w14:paraId="70B1C1C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08D196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5D3471" w14:textId="77777777" w:rsidR="00BA31C9" w:rsidRDefault="00BA31C9"/>
              </w:tc>
            </w:tr>
            <w:tr w:rsidR="00BA31C9" w14:paraId="7D5ED85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647491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D8C734" w14:textId="77777777" w:rsidR="00BA31C9" w:rsidRDefault="00BA31C9"/>
              </w:tc>
            </w:tr>
            <w:tr w:rsidR="00BA31C9" w14:paraId="4A7702B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9ED2F5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0FC7F5" w14:textId="77777777" w:rsidR="00BA31C9" w:rsidRDefault="00BA31C9"/>
              </w:tc>
            </w:tr>
            <w:tr w:rsidR="00BA31C9" w14:paraId="058BB3D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B09C2B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640E76" w14:textId="77777777" w:rsidR="00BA31C9" w:rsidRDefault="00BA31C9"/>
              </w:tc>
            </w:tr>
            <w:tr w:rsidR="00BA31C9" w14:paraId="7324165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7EF2F4" w14:textId="77777777" w:rsidR="00BA31C9" w:rsidRDefault="00BA31C9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3B6F28" w14:textId="77777777" w:rsidR="00BA31C9" w:rsidRDefault="00BA31C9"/>
              </w:tc>
            </w:tr>
          </w:tbl>
          <w:p w14:paraId="4A78F186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968F37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50235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6D0405B" w14:textId="77777777">
        <w:tc>
          <w:tcPr>
            <w:tcW w:w="0" w:type="auto"/>
            <w:gridSpan w:val="3"/>
            <w:vAlign w:val="center"/>
            <w:hideMark/>
          </w:tcPr>
          <w:p w14:paraId="2A50BF86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A31C9" w14:paraId="31D2066A" w14:textId="77777777">
        <w:tc>
          <w:tcPr>
            <w:tcW w:w="0" w:type="auto"/>
            <w:gridSpan w:val="3"/>
            <w:vAlign w:val="center"/>
            <w:hideMark/>
          </w:tcPr>
          <w:p w14:paraId="2E41EA9B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5CB921AB" w14:textId="77777777">
        <w:tc>
          <w:tcPr>
            <w:tcW w:w="0" w:type="auto"/>
            <w:gridSpan w:val="3"/>
            <w:vAlign w:val="center"/>
            <w:hideMark/>
          </w:tcPr>
          <w:p w14:paraId="614CDCA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B91023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54D8FC3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E0E718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50F7BD6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25DEAC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A31C9" w14:paraId="5AADF965" w14:textId="77777777">
        <w:tc>
          <w:tcPr>
            <w:tcW w:w="0" w:type="auto"/>
            <w:gridSpan w:val="3"/>
            <w:vAlign w:val="center"/>
            <w:hideMark/>
          </w:tcPr>
          <w:p w14:paraId="56DC40C7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05C5443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F456F2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CC8ACC4" w14:textId="77777777">
        <w:tc>
          <w:tcPr>
            <w:tcW w:w="0" w:type="auto"/>
            <w:gridSpan w:val="3"/>
            <w:vAlign w:val="center"/>
            <w:hideMark/>
          </w:tcPr>
          <w:p w14:paraId="7BD6DC27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35AD92FB" w14:textId="77777777">
        <w:tc>
          <w:tcPr>
            <w:tcW w:w="0" w:type="auto"/>
            <w:gridSpan w:val="3"/>
            <w:vAlign w:val="bottom"/>
            <w:hideMark/>
          </w:tcPr>
          <w:p w14:paraId="3998CAEC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30FC41E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EC7974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14CB6A03" w14:textId="77777777">
        <w:tc>
          <w:tcPr>
            <w:tcW w:w="1650" w:type="pct"/>
            <w:vAlign w:val="bottom"/>
            <w:hideMark/>
          </w:tcPr>
          <w:p w14:paraId="587981A0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486ECC3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D9E1654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743F38B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AAEB23B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AF863A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144F9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507B0A1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708A6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E7D65E6" w14:textId="77777777">
        <w:tc>
          <w:tcPr>
            <w:tcW w:w="0" w:type="auto"/>
            <w:gridSpan w:val="3"/>
            <w:vAlign w:val="center"/>
            <w:hideMark/>
          </w:tcPr>
          <w:p w14:paraId="1B3F827B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BA31C9" w14:paraId="32A4F3D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BBB11C1" w14:textId="7F8A9675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140E692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2BCAC2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5ECBCC3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E45CE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45E542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B659DAA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645A785B" w14:textId="77777777">
        <w:tc>
          <w:tcPr>
            <w:tcW w:w="0" w:type="auto"/>
            <w:gridSpan w:val="3"/>
            <w:vAlign w:val="center"/>
            <w:hideMark/>
          </w:tcPr>
          <w:p w14:paraId="01CE59DF" w14:textId="7D36ED16" w:rsidR="00BA31C9" w:rsidRDefault="00BA31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BA31C9" w14:paraId="03407CE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C82BA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D7EBD8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BA31C9" w14:paraId="692E31BD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04FA98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0E6E0A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A057CA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54B846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BA31C9" w14:paraId="22E903C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371779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8C4171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B766A4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E96C34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4FAA7DB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437B27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D88367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35C009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150D41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2BDC534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A575C6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A411C9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4B123A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071C7B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5DFF378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72C3C6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CD5E44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A640A8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0B1A5C" w14:textId="77777777" w:rsidR="00BA31C9" w:rsidRDefault="00BA31C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0121E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623171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392A9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1231345" w14:textId="77777777">
        <w:tc>
          <w:tcPr>
            <w:tcW w:w="0" w:type="auto"/>
            <w:gridSpan w:val="3"/>
            <w:vAlign w:val="center"/>
            <w:hideMark/>
          </w:tcPr>
          <w:p w14:paraId="6B3A2825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A31C9" w14:paraId="09A078B7" w14:textId="77777777">
        <w:tc>
          <w:tcPr>
            <w:tcW w:w="0" w:type="auto"/>
            <w:gridSpan w:val="3"/>
            <w:vAlign w:val="center"/>
            <w:hideMark/>
          </w:tcPr>
          <w:p w14:paraId="29A71369" w14:textId="77777777" w:rsidR="00BA31C9" w:rsidRDefault="00BA31C9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BA31C9" w14:paraId="7F7326F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43C897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253C87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FAAB0F6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7A27DD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33EB494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FC16BB4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A31C9" w14:paraId="132862AF" w14:textId="77777777">
        <w:tc>
          <w:tcPr>
            <w:tcW w:w="0" w:type="auto"/>
            <w:gridSpan w:val="3"/>
            <w:vAlign w:val="center"/>
            <w:hideMark/>
          </w:tcPr>
          <w:p w14:paraId="7A4DBBBE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3A6F786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F5E946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34ECAF3" w14:textId="77777777">
        <w:tc>
          <w:tcPr>
            <w:tcW w:w="0" w:type="auto"/>
            <w:gridSpan w:val="3"/>
            <w:vAlign w:val="center"/>
            <w:hideMark/>
          </w:tcPr>
          <w:p w14:paraId="6169CF9E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71FD0D62" w14:textId="77777777">
        <w:tc>
          <w:tcPr>
            <w:tcW w:w="0" w:type="auto"/>
            <w:gridSpan w:val="3"/>
            <w:vAlign w:val="bottom"/>
            <w:hideMark/>
          </w:tcPr>
          <w:p w14:paraId="70CC8AFD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14C480D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F76403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01736114" w14:textId="77777777">
        <w:tc>
          <w:tcPr>
            <w:tcW w:w="1650" w:type="pct"/>
            <w:vAlign w:val="bottom"/>
            <w:hideMark/>
          </w:tcPr>
          <w:p w14:paraId="5190537C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28DF948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4523977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70A264EB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25FDD62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BCDD6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285C34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1264C0B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06868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988CFE3" w14:textId="77777777">
        <w:tc>
          <w:tcPr>
            <w:tcW w:w="0" w:type="auto"/>
            <w:gridSpan w:val="3"/>
            <w:vAlign w:val="center"/>
            <w:hideMark/>
          </w:tcPr>
          <w:p w14:paraId="3E42F39E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7D119D5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9C08FE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BA31C9" w14:paraId="43F1C72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CECF41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0D95F2C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D721B81" w14:textId="09197B18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260A3F2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C8F06F2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39A106C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26128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A4C582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8DDC61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2554745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DE544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AF7B5AE" w14:textId="77777777">
        <w:tc>
          <w:tcPr>
            <w:tcW w:w="0" w:type="auto"/>
            <w:gridSpan w:val="3"/>
            <w:vAlign w:val="center"/>
            <w:hideMark/>
          </w:tcPr>
          <w:p w14:paraId="34004F87" w14:textId="3D007E4F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3FB9D3E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017A33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529932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A31C9" w14:paraId="2C24C7C9" w14:textId="77777777">
              <w:trPr>
                <w:divId w:val="16868584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0291BE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9DFD8B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1476F8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A31C9" w14:paraId="7B819823" w14:textId="77777777">
              <w:trPr>
                <w:divId w:val="1686858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112CA3" w14:textId="62DEC806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EA1653" w14:textId="3C376A84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320B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672EF6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0557424C" w14:textId="77777777">
              <w:trPr>
                <w:divId w:val="1686858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B671D3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396FEA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8729B1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340824F0" w14:textId="77777777">
              <w:trPr>
                <w:divId w:val="1686858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970CA9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CDB24B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3DCDAC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7C63C6BA" w14:textId="77777777">
              <w:trPr>
                <w:divId w:val="1686858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7DE2C8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71D317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BC21A6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ACBBD4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FCE6DC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FE2B4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87D1522" w14:textId="77777777">
        <w:tc>
          <w:tcPr>
            <w:tcW w:w="0" w:type="auto"/>
            <w:gridSpan w:val="3"/>
            <w:vAlign w:val="center"/>
            <w:hideMark/>
          </w:tcPr>
          <w:p w14:paraId="7D553271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A31C9" w14:paraId="07109DED" w14:textId="77777777">
        <w:tc>
          <w:tcPr>
            <w:tcW w:w="0" w:type="auto"/>
            <w:gridSpan w:val="3"/>
            <w:vAlign w:val="center"/>
            <w:hideMark/>
          </w:tcPr>
          <w:p w14:paraId="01A08B67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17B0D9F9" w14:textId="77777777">
        <w:tc>
          <w:tcPr>
            <w:tcW w:w="0" w:type="auto"/>
            <w:gridSpan w:val="3"/>
            <w:vAlign w:val="center"/>
            <w:hideMark/>
          </w:tcPr>
          <w:p w14:paraId="238746B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D17855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6A6EE7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61CB29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A623F22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5FB8639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A31C9" w14:paraId="3AF5EFE1" w14:textId="77777777">
        <w:tc>
          <w:tcPr>
            <w:tcW w:w="0" w:type="auto"/>
            <w:gridSpan w:val="3"/>
            <w:vAlign w:val="center"/>
            <w:hideMark/>
          </w:tcPr>
          <w:p w14:paraId="5D5903DC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125E909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00663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B4DB6F3" w14:textId="77777777">
        <w:tc>
          <w:tcPr>
            <w:tcW w:w="0" w:type="auto"/>
            <w:gridSpan w:val="3"/>
            <w:vAlign w:val="center"/>
            <w:hideMark/>
          </w:tcPr>
          <w:p w14:paraId="50DDE2AC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38F7820A" w14:textId="77777777">
        <w:tc>
          <w:tcPr>
            <w:tcW w:w="0" w:type="auto"/>
            <w:gridSpan w:val="3"/>
            <w:vAlign w:val="bottom"/>
            <w:hideMark/>
          </w:tcPr>
          <w:p w14:paraId="1F7079A5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00A15FC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447DF9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07762218" w14:textId="77777777">
        <w:tc>
          <w:tcPr>
            <w:tcW w:w="1650" w:type="pct"/>
            <w:vAlign w:val="bottom"/>
            <w:hideMark/>
          </w:tcPr>
          <w:p w14:paraId="49E2F542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22E7BAC6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EF4FC0C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5CD0EF0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A069C01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A9BAF6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A5B300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4938FE0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66DB15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4715FF8" w14:textId="77777777">
        <w:tc>
          <w:tcPr>
            <w:tcW w:w="0" w:type="auto"/>
            <w:gridSpan w:val="3"/>
            <w:vAlign w:val="center"/>
            <w:hideMark/>
          </w:tcPr>
          <w:p w14:paraId="2A75CE20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74EC8A6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C7B655E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BA31C9" w14:paraId="3B723B8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87A283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4392B81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8619B62" w14:textId="13EAAC6B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686839D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AC7097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0F83EA6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17F664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403144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2C4D3ED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0D26C40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2D125F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D9DC97F" w14:textId="77777777">
        <w:tc>
          <w:tcPr>
            <w:tcW w:w="0" w:type="auto"/>
            <w:gridSpan w:val="3"/>
            <w:vAlign w:val="center"/>
            <w:hideMark/>
          </w:tcPr>
          <w:p w14:paraId="233AB0CF" w14:textId="602CC5DD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62B1E1D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47CDE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4AF3BD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A31C9" w14:paraId="3CA6D4CB" w14:textId="77777777">
              <w:trPr>
                <w:divId w:val="94846605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30E7CA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391A8F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BCA231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A31C9" w14:paraId="4B6CF5EB" w14:textId="77777777">
              <w:trPr>
                <w:divId w:val="9484660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3E42EB" w14:textId="245BC279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9A13AD" w14:textId="78F3AEEF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320B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F1B9AC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5D30D1F9" w14:textId="77777777">
              <w:trPr>
                <w:divId w:val="9484660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230A92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59407C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0B866D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4E306FAE" w14:textId="77777777">
              <w:trPr>
                <w:divId w:val="9484660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F41726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28D08B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D51FC4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410730CB" w14:textId="77777777">
              <w:trPr>
                <w:divId w:val="9484660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393902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4CD08D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E98E5B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BE7BFA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424F2B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974B0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3B43E56" w14:textId="77777777">
        <w:tc>
          <w:tcPr>
            <w:tcW w:w="0" w:type="auto"/>
            <w:gridSpan w:val="3"/>
            <w:vAlign w:val="center"/>
            <w:hideMark/>
          </w:tcPr>
          <w:p w14:paraId="587FA39A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A31C9" w14:paraId="302FE068" w14:textId="77777777">
        <w:tc>
          <w:tcPr>
            <w:tcW w:w="0" w:type="auto"/>
            <w:gridSpan w:val="3"/>
            <w:vAlign w:val="center"/>
            <w:hideMark/>
          </w:tcPr>
          <w:p w14:paraId="24C83898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7B12169F" w14:textId="77777777">
        <w:tc>
          <w:tcPr>
            <w:tcW w:w="0" w:type="auto"/>
            <w:gridSpan w:val="3"/>
            <w:vAlign w:val="center"/>
            <w:hideMark/>
          </w:tcPr>
          <w:p w14:paraId="37C0D0A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15EE49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FFABE2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447E1A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0756F9E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A8BB08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A31C9" w14:paraId="40E10AB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81BE305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1D73FB6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465B8E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32409B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5810EDE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6B36DC7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8951AED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3F61142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B40643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45FA87FF" w14:textId="77777777">
        <w:trPr>
          <w:tblHeader/>
        </w:trPr>
        <w:tc>
          <w:tcPr>
            <w:tcW w:w="0" w:type="auto"/>
            <w:vAlign w:val="bottom"/>
            <w:hideMark/>
          </w:tcPr>
          <w:p w14:paraId="0A4DFD06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6CF08A2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2F0ABC5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1C1D08D7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7401CE6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1A1868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B30D97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1E65F42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0E8CF5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3D6E9F5" w14:textId="77777777">
        <w:tc>
          <w:tcPr>
            <w:tcW w:w="0" w:type="auto"/>
            <w:gridSpan w:val="3"/>
            <w:vAlign w:val="center"/>
            <w:hideMark/>
          </w:tcPr>
          <w:p w14:paraId="48551A18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55CA5C4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6DA0A4F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Радченко Станислава Андреевича банкротом и введении реализации имущества </w:t>
            </w:r>
          </w:p>
        </w:tc>
      </w:tr>
      <w:tr w:rsidR="00BA31C9" w14:paraId="5757030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42F8F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75A4955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01B62A8" w14:textId="44C4DC21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49E0CBC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01B09A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5F13CEE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FF758B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8FB563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5F667DD" w14:textId="77777777" w:rsidR="00BA31C9" w:rsidRDefault="00BA31C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18F4DBC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D282A8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A61685B" w14:textId="77777777">
        <w:tc>
          <w:tcPr>
            <w:tcW w:w="0" w:type="auto"/>
            <w:gridSpan w:val="3"/>
            <w:vAlign w:val="center"/>
            <w:hideMark/>
          </w:tcPr>
          <w:p w14:paraId="04A1485A" w14:textId="738706F2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3A989BC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5ED45B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F5685E8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9E0043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CB653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B5988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A31C9" w14:paraId="16B55236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5BE468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63C6D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908D9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C0898F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1FB25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5501439" w14:textId="77777777">
        <w:tc>
          <w:tcPr>
            <w:tcW w:w="0" w:type="auto"/>
            <w:gridSpan w:val="3"/>
            <w:vAlign w:val="center"/>
            <w:hideMark/>
          </w:tcPr>
          <w:p w14:paraId="20E0A614" w14:textId="77777777" w:rsidR="00BA31C9" w:rsidRDefault="00BA31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A31C9" w14:paraId="3576F3A0" w14:textId="77777777">
        <w:tc>
          <w:tcPr>
            <w:tcW w:w="0" w:type="auto"/>
            <w:gridSpan w:val="3"/>
            <w:vAlign w:val="center"/>
            <w:hideMark/>
          </w:tcPr>
          <w:p w14:paraId="4C24A912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090C17C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6D2408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D06A2F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FF8209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862EF5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A67EFF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6852D0E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A31C9" w14:paraId="1D30BF61" w14:textId="77777777">
        <w:tc>
          <w:tcPr>
            <w:tcW w:w="0" w:type="auto"/>
            <w:gridSpan w:val="3"/>
            <w:vAlign w:val="center"/>
            <w:hideMark/>
          </w:tcPr>
          <w:p w14:paraId="6E1E585C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6A322AA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2AACC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37CD574" w14:textId="77777777">
        <w:tc>
          <w:tcPr>
            <w:tcW w:w="0" w:type="auto"/>
            <w:gridSpan w:val="3"/>
            <w:vAlign w:val="center"/>
            <w:hideMark/>
          </w:tcPr>
          <w:p w14:paraId="219B0789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16FFAF25" w14:textId="77777777">
        <w:tc>
          <w:tcPr>
            <w:tcW w:w="0" w:type="auto"/>
            <w:gridSpan w:val="3"/>
            <w:vAlign w:val="bottom"/>
            <w:hideMark/>
          </w:tcPr>
          <w:p w14:paraId="7715B64D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0DE0490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EEEBFD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1559D302" w14:textId="77777777">
        <w:tc>
          <w:tcPr>
            <w:tcW w:w="1650" w:type="pct"/>
            <w:vAlign w:val="bottom"/>
            <w:hideMark/>
          </w:tcPr>
          <w:p w14:paraId="705ECF55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0044F3C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04800F6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34BD78C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200BC55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145E317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25DDD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3CBEA3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3CFFA3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4DB6CFD" w14:textId="77777777">
        <w:tc>
          <w:tcPr>
            <w:tcW w:w="0" w:type="auto"/>
            <w:gridSpan w:val="3"/>
            <w:vAlign w:val="center"/>
            <w:hideMark/>
          </w:tcPr>
          <w:p w14:paraId="789D47E1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2617D6E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0F0EF44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BA31C9" w14:paraId="085B4DB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9B1AAD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04E83A5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1C24545" w14:textId="27561F1E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5B28CD1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C12E003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68017CD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5020A7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A66284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C1EF33D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60B94DC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C24F43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8F92D1D" w14:textId="77777777">
        <w:tc>
          <w:tcPr>
            <w:tcW w:w="0" w:type="auto"/>
            <w:gridSpan w:val="3"/>
            <w:vAlign w:val="center"/>
            <w:hideMark/>
          </w:tcPr>
          <w:p w14:paraId="3FE89717" w14:textId="3D00CD77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636CEA7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44909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2B571D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A31C9" w14:paraId="7C61C854" w14:textId="77777777">
              <w:trPr>
                <w:divId w:val="2942714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6CCF98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64E2AB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589BE7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A31C9" w14:paraId="65D7B5B8" w14:textId="77777777">
              <w:trPr>
                <w:divId w:val="294271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4F2F6F" w14:textId="5DB74F07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DB84F9" w14:textId="25F24014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A320B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892184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39620E57" w14:textId="77777777">
              <w:trPr>
                <w:divId w:val="294271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633BD9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FBABCE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FACB9D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513EAF3B" w14:textId="77777777">
              <w:trPr>
                <w:divId w:val="294271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CD0450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2B2956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DD8B87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3283C9A2" w14:textId="77777777">
              <w:trPr>
                <w:divId w:val="294271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D54791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277D69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03092C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4DB0E0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E973FF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DD1C6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CFF3F81" w14:textId="77777777">
        <w:tc>
          <w:tcPr>
            <w:tcW w:w="0" w:type="auto"/>
            <w:gridSpan w:val="3"/>
            <w:vAlign w:val="center"/>
            <w:hideMark/>
          </w:tcPr>
          <w:p w14:paraId="3B7E729A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A31C9" w14:paraId="58F8DA44" w14:textId="77777777">
        <w:tc>
          <w:tcPr>
            <w:tcW w:w="0" w:type="auto"/>
            <w:gridSpan w:val="3"/>
            <w:vAlign w:val="center"/>
            <w:hideMark/>
          </w:tcPr>
          <w:p w14:paraId="67343597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17B91906" w14:textId="77777777">
        <w:tc>
          <w:tcPr>
            <w:tcW w:w="0" w:type="auto"/>
            <w:gridSpan w:val="3"/>
            <w:vAlign w:val="center"/>
            <w:hideMark/>
          </w:tcPr>
          <w:p w14:paraId="5DDA389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681679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01C8C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92A3BA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D6F12A0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43F19A2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A31C9" w14:paraId="6D778C8E" w14:textId="77777777">
        <w:tc>
          <w:tcPr>
            <w:tcW w:w="0" w:type="auto"/>
            <w:gridSpan w:val="3"/>
            <w:vAlign w:val="center"/>
            <w:hideMark/>
          </w:tcPr>
          <w:p w14:paraId="63C73CE2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3484A39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58175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C2426C8" w14:textId="77777777">
        <w:tc>
          <w:tcPr>
            <w:tcW w:w="0" w:type="auto"/>
            <w:gridSpan w:val="3"/>
            <w:vAlign w:val="center"/>
            <w:hideMark/>
          </w:tcPr>
          <w:p w14:paraId="5F84FE7F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60DAE3E9" w14:textId="77777777">
        <w:tc>
          <w:tcPr>
            <w:tcW w:w="0" w:type="auto"/>
            <w:gridSpan w:val="3"/>
            <w:vAlign w:val="bottom"/>
            <w:hideMark/>
          </w:tcPr>
          <w:p w14:paraId="61F0758F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182111E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66503D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389E7BE3" w14:textId="77777777">
        <w:tc>
          <w:tcPr>
            <w:tcW w:w="1650" w:type="pct"/>
            <w:vAlign w:val="bottom"/>
            <w:hideMark/>
          </w:tcPr>
          <w:p w14:paraId="47B860F2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076C0D3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742CC25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4F833FE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3038224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A46E47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7277368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68EA1D2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37B365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16B91123" w14:textId="77777777">
        <w:tc>
          <w:tcPr>
            <w:tcW w:w="0" w:type="auto"/>
            <w:gridSpan w:val="3"/>
            <w:vAlign w:val="center"/>
            <w:hideMark/>
          </w:tcPr>
          <w:p w14:paraId="786D5DEC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41F8F12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4D31C7E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BA31C9" w14:paraId="7952D84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475349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65A468C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A3F336A" w14:textId="3C423670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4776D3F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F55BE6A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179ECDC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4AE23C3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C591C7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24A02C5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156A3D0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1A65726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F132279" w14:textId="77777777">
        <w:tc>
          <w:tcPr>
            <w:tcW w:w="0" w:type="auto"/>
            <w:gridSpan w:val="3"/>
            <w:vAlign w:val="center"/>
            <w:hideMark/>
          </w:tcPr>
          <w:p w14:paraId="27B4D319" w14:textId="467CCE2B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351E6A2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1E653A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7243FF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A31C9" w14:paraId="6B6AC954" w14:textId="77777777">
              <w:trPr>
                <w:divId w:val="97448198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DABB85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58D25A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8ABC68" w14:textId="77777777" w:rsidR="00BA31C9" w:rsidRDefault="00BA31C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A31C9" w14:paraId="1A97B2CC" w14:textId="77777777">
              <w:trPr>
                <w:divId w:val="9744819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BA9CC4" w14:textId="240E538E" w:rsidR="00BA31C9" w:rsidRDefault="00DA320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1CF1C7" w14:textId="5576CC6B" w:rsidR="00BA31C9" w:rsidRPr="00DA320B" w:rsidRDefault="00DA320B" w:rsidP="00DA320B">
                  <w:pPr>
                    <w:autoSpaceDE w:val="0"/>
                    <w:autoSpaceDN w:val="0"/>
                    <w:adjustRightInd w:val="0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bookmarkStart w:id="0" w:name="_Hlk229490863"/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СОЮЗ АРБИТРАЖНЫХ УПРАВЛЯЮЩИХ</w:t>
                  </w: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"САМОРЕГУЛИРУЕМАЯ ОРГАНИЗАЦИЯ "ДЕЛО" (ИНН 5010029544, ОГРН 1035002205919)</w:t>
                  </w:r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7452C2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33A3337C" w14:textId="77777777">
              <w:trPr>
                <w:divId w:val="9744819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B2F92D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0E0E9D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5359A7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616394DE" w14:textId="77777777">
              <w:trPr>
                <w:divId w:val="9744819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FAF165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0B5EE6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4461AA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A31C9" w14:paraId="633ADEA4" w14:textId="77777777">
              <w:trPr>
                <w:divId w:val="9744819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52E7E2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969DC5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2F7226" w14:textId="77777777" w:rsidR="00BA31C9" w:rsidRDefault="00BA31C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47C145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889F71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B7C19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501A5F1" w14:textId="77777777">
        <w:tc>
          <w:tcPr>
            <w:tcW w:w="0" w:type="auto"/>
            <w:gridSpan w:val="3"/>
            <w:vAlign w:val="center"/>
            <w:hideMark/>
          </w:tcPr>
          <w:p w14:paraId="0FDA4E7C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A31C9" w14:paraId="3F57E543" w14:textId="77777777">
        <w:tc>
          <w:tcPr>
            <w:tcW w:w="0" w:type="auto"/>
            <w:gridSpan w:val="3"/>
            <w:vAlign w:val="center"/>
            <w:hideMark/>
          </w:tcPr>
          <w:p w14:paraId="6B47DF8C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5161EDA0" w14:textId="77777777">
        <w:tc>
          <w:tcPr>
            <w:tcW w:w="0" w:type="auto"/>
            <w:gridSpan w:val="3"/>
            <w:vAlign w:val="center"/>
            <w:hideMark/>
          </w:tcPr>
          <w:p w14:paraId="2A03084B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66CB29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4E5FEC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45364C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30D67C9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E4D3F0B" w14:textId="77777777" w:rsidR="00BA31C9" w:rsidRDefault="00BA31C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A31C9" w14:paraId="07BF911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4785772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A31C9" w14:paraId="72D0BAF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B2D458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6020E36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CA13952" w14:textId="77777777" w:rsidR="00BA31C9" w:rsidRDefault="00BA31C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A31C9" w14:paraId="5C48108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8C15789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Радченко Станислава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10.11.1976, место рождения: на момент публикации неизвестно, СНИЛС: ___-___-___-__, ИНН: 312300446605, регистрация по месту жительства: Краснодарский край, г Апшеронск, Заречный пер, д. 1А </w:t>
            </w:r>
          </w:p>
        </w:tc>
      </w:tr>
      <w:tr w:rsidR="00BA31C9" w14:paraId="09671647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AF5BF1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A31C9" w14:paraId="1CB51C91" w14:textId="77777777">
        <w:trPr>
          <w:tblHeader/>
        </w:trPr>
        <w:tc>
          <w:tcPr>
            <w:tcW w:w="0" w:type="auto"/>
            <w:vAlign w:val="bottom"/>
            <w:hideMark/>
          </w:tcPr>
          <w:p w14:paraId="52CE6095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17.07.2026 </w:t>
            </w:r>
          </w:p>
        </w:tc>
        <w:tc>
          <w:tcPr>
            <w:tcW w:w="0" w:type="auto"/>
            <w:vAlign w:val="center"/>
            <w:hideMark/>
          </w:tcPr>
          <w:p w14:paraId="525C1636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1CCE68A" w14:textId="77777777" w:rsidR="00BA31C9" w:rsidRDefault="00BA31C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A31C9" w14:paraId="46EF565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B15B7BF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B3708C2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957C362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A31C9" w14:paraId="4427DB5B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6CF922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395DEF23" w14:textId="77777777">
        <w:tc>
          <w:tcPr>
            <w:tcW w:w="0" w:type="auto"/>
            <w:gridSpan w:val="3"/>
            <w:vAlign w:val="center"/>
            <w:hideMark/>
          </w:tcPr>
          <w:p w14:paraId="48171A6F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1C9" w14:paraId="5652EE6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3ABF13F" w14:textId="77777777" w:rsidR="00BA31C9" w:rsidRDefault="00BA3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BA31C9" w14:paraId="614194C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91C50E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A31C9" w14:paraId="0B612C5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BF5AFAC" w14:textId="12B78D00" w:rsidR="00BA31C9" w:rsidRDefault="00DA32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A31C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A31C9" w14:paraId="6262A83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EF74DA" w14:textId="77777777" w:rsidR="00BA31C9" w:rsidRDefault="00BA31C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A31C9" w14:paraId="79C75D2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DBF15C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99F6CC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04D1EB1" w14:textId="77777777" w:rsidR="00BA31C9" w:rsidRDefault="00BA31C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A31C9" w14:paraId="1977829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41DE218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69378B1" w14:textId="77777777">
        <w:tc>
          <w:tcPr>
            <w:tcW w:w="0" w:type="auto"/>
            <w:gridSpan w:val="3"/>
            <w:vAlign w:val="center"/>
            <w:hideMark/>
          </w:tcPr>
          <w:p w14:paraId="18D9CCD3" w14:textId="12349E13" w:rsidR="00BA31C9" w:rsidRDefault="00BA3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A320B" w:rsidRPr="00DA320B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A31C9" w14:paraId="544BB47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28A076E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5DEA267C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5636B4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D878F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64FA5" w14:textId="77777777" w:rsidR="00BA31C9" w:rsidRDefault="00BA31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A31C9" w14:paraId="634DB7A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5010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38108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9D643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25C78F9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78C8B4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0A07AB28" w14:textId="77777777">
        <w:tc>
          <w:tcPr>
            <w:tcW w:w="0" w:type="auto"/>
            <w:gridSpan w:val="3"/>
            <w:vAlign w:val="center"/>
            <w:hideMark/>
          </w:tcPr>
          <w:p w14:paraId="73DD40B1" w14:textId="77777777" w:rsidR="00BA31C9" w:rsidRDefault="00BA31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A31C9" w14:paraId="585C6ACF" w14:textId="77777777">
        <w:tc>
          <w:tcPr>
            <w:tcW w:w="0" w:type="auto"/>
            <w:gridSpan w:val="3"/>
            <w:vAlign w:val="center"/>
            <w:hideMark/>
          </w:tcPr>
          <w:p w14:paraId="633DE3E3" w14:textId="77777777" w:rsidR="00BA31C9" w:rsidRDefault="00BA3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A31C9" w14:paraId="2D70D3B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7A5DE4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7919C84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C77C051" w14:textId="77777777" w:rsidR="00BA31C9" w:rsidRDefault="00BA31C9">
            <w:pPr>
              <w:jc w:val="center"/>
              <w:rPr>
                <w:sz w:val="20"/>
                <w:szCs w:val="20"/>
              </w:rPr>
            </w:pPr>
          </w:p>
        </w:tc>
      </w:tr>
      <w:tr w:rsidR="00BA31C9" w14:paraId="47F0294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D25385D" w14:textId="77777777" w:rsidR="00BA31C9" w:rsidRDefault="00BA3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36BFBAE" w14:textId="77777777" w:rsidR="00BA31C9" w:rsidRDefault="00BA31C9"/>
    <w:sectPr w:rsidR="00BA3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D7610"/>
    <w:multiLevelType w:val="multilevel"/>
    <w:tmpl w:val="06F420DA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94"/>
    <w:rsid w:val="00060B64"/>
    <w:rsid w:val="00AA3194"/>
    <w:rsid w:val="00BA31C9"/>
    <w:rsid w:val="00DA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1424C"/>
  <w15:docId w15:val="{CEF622E4-271C-47DB-BB1A-F088B2D5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2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2704</Words>
  <Characters>15418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2026-06-17T07:57:00Z</dcterms:created>
  <dcterms:modified xsi:type="dcterms:W3CDTF">2026-06-17T07:59:00Z</dcterms:modified>
</cp:coreProperties>
</file>